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21" w:rsidRDefault="00FA7713" w:rsidP="00145162">
      <w:pPr>
        <w:widowControl w:val="0"/>
        <w:autoSpaceDE w:val="0"/>
        <w:autoSpaceDN w:val="0"/>
        <w:adjustRightInd w:val="0"/>
        <w:spacing w:after="0" w:line="240" w:lineRule="auto"/>
        <w:jc w:val="center"/>
        <w:rPr>
          <w:rFonts w:ascii="Georgia" w:hAnsi="Georgia" w:cs="Times New Roman"/>
          <w:b/>
          <w:bCs/>
          <w:sz w:val="32"/>
          <w:szCs w:val="24"/>
        </w:rPr>
      </w:pPr>
      <w:r w:rsidRPr="00145162">
        <w:rPr>
          <w:rFonts w:ascii="Georgia" w:hAnsi="Georgia" w:cs="Times New Roman"/>
          <w:b/>
          <w:bCs/>
          <w:sz w:val="32"/>
          <w:szCs w:val="24"/>
        </w:rPr>
        <w:t>HOW TO FILL YOUR TANK</w:t>
      </w:r>
    </w:p>
    <w:p w:rsidR="00145162" w:rsidRDefault="00145162" w:rsidP="00145162">
      <w:pPr>
        <w:widowControl w:val="0"/>
        <w:autoSpaceDE w:val="0"/>
        <w:autoSpaceDN w:val="0"/>
        <w:adjustRightInd w:val="0"/>
        <w:spacing w:after="0" w:line="240" w:lineRule="auto"/>
        <w:jc w:val="center"/>
        <w:rPr>
          <w:rFonts w:ascii="Georgia" w:hAnsi="Georgia" w:cs="Times New Roman"/>
          <w:bCs/>
          <w:sz w:val="24"/>
          <w:szCs w:val="24"/>
        </w:rPr>
      </w:pPr>
      <w:r>
        <w:rPr>
          <w:rFonts w:ascii="Georgia" w:hAnsi="Georgia" w:cs="Times New Roman"/>
          <w:bCs/>
          <w:sz w:val="24"/>
          <w:szCs w:val="24"/>
        </w:rPr>
        <w:t>November 29, 2015</w:t>
      </w:r>
    </w:p>
    <w:p w:rsidR="00145162" w:rsidRPr="00145162" w:rsidRDefault="00145162" w:rsidP="00145162">
      <w:pPr>
        <w:widowControl w:val="0"/>
        <w:autoSpaceDE w:val="0"/>
        <w:autoSpaceDN w:val="0"/>
        <w:adjustRightInd w:val="0"/>
        <w:spacing w:after="0" w:line="240" w:lineRule="auto"/>
        <w:jc w:val="center"/>
        <w:rPr>
          <w:rFonts w:ascii="Georgia" w:hAnsi="Georgia" w:cs="Times New Roman"/>
          <w:bCs/>
          <w:sz w:val="24"/>
          <w:szCs w:val="24"/>
        </w:rPr>
      </w:pPr>
      <w:r>
        <w:rPr>
          <w:rFonts w:ascii="Georgia" w:hAnsi="Georgia" w:cs="Times New Roman"/>
          <w:bCs/>
          <w:sz w:val="24"/>
          <w:szCs w:val="24"/>
        </w:rPr>
        <w:t>Pastor Alex Pacheco</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145162" w:rsidRDefault="00331C21" w:rsidP="00145162">
      <w:pPr>
        <w:widowControl w:val="0"/>
        <w:autoSpaceDE w:val="0"/>
        <w:autoSpaceDN w:val="0"/>
        <w:adjustRightInd w:val="0"/>
        <w:spacing w:after="0" w:line="240" w:lineRule="auto"/>
        <w:rPr>
          <w:rFonts w:ascii="Georgia" w:hAnsi="Georgia" w:cs="Times New Roman"/>
          <w:i/>
          <w:iCs/>
          <w:sz w:val="24"/>
          <w:szCs w:val="24"/>
        </w:rPr>
      </w:pPr>
      <w:r w:rsidRPr="00145162">
        <w:rPr>
          <w:rFonts w:ascii="Georgia" w:hAnsi="Georgia" w:cs="Times New Roman"/>
          <w:i/>
          <w:iCs/>
          <w:sz w:val="24"/>
          <w:szCs w:val="24"/>
        </w:rPr>
        <w:t xml:space="preserve">“… </w:t>
      </w:r>
      <w:proofErr w:type="gramStart"/>
      <w:r w:rsidRPr="00145162">
        <w:rPr>
          <w:rFonts w:ascii="Georgia" w:hAnsi="Georgia" w:cs="Times New Roman"/>
          <w:i/>
          <w:iCs/>
          <w:sz w:val="24"/>
          <w:szCs w:val="24"/>
        </w:rPr>
        <w:t>you</w:t>
      </w:r>
      <w:proofErr w:type="gramEnd"/>
      <w:r w:rsidRPr="00145162">
        <w:rPr>
          <w:rFonts w:ascii="Georgia" w:hAnsi="Georgia" w:cs="Times New Roman"/>
          <w:i/>
          <w:iCs/>
          <w:sz w:val="24"/>
          <w:szCs w:val="24"/>
        </w:rPr>
        <w:t xml:space="preserve"> will be filled with the fullness of life and power that comes from God.”  </w:t>
      </w:r>
      <w:r w:rsidR="00145162">
        <w:rPr>
          <w:rFonts w:ascii="Georgia" w:hAnsi="Georgia" w:cs="Times New Roman"/>
          <w:i/>
          <w:iCs/>
          <w:sz w:val="24"/>
          <w:szCs w:val="24"/>
        </w:rPr>
        <w:t xml:space="preserve">                           </w:t>
      </w:r>
    </w:p>
    <w:p w:rsidR="00145162" w:rsidRPr="00145162" w:rsidRDefault="00145162" w:rsidP="00145162">
      <w:pPr>
        <w:widowControl w:val="0"/>
        <w:autoSpaceDE w:val="0"/>
        <w:autoSpaceDN w:val="0"/>
        <w:adjustRightInd w:val="0"/>
        <w:spacing w:after="0" w:line="240" w:lineRule="auto"/>
        <w:rPr>
          <w:rFonts w:ascii="Georgia" w:hAnsi="Georgia" w:cs="Times New Roman"/>
          <w:sz w:val="24"/>
          <w:szCs w:val="24"/>
        </w:rPr>
      </w:pPr>
      <w:r>
        <w:rPr>
          <w:rFonts w:ascii="Georgia" w:hAnsi="Georgia" w:cs="Times New Roman"/>
          <w:sz w:val="24"/>
          <w:szCs w:val="24"/>
        </w:rPr>
        <w:t xml:space="preserve">                                                                               </w:t>
      </w:r>
      <w:r w:rsidRPr="00145162">
        <w:rPr>
          <w:rFonts w:ascii="Georgia" w:hAnsi="Georgia" w:cs="Times New Roman"/>
          <w:sz w:val="24"/>
          <w:szCs w:val="24"/>
        </w:rPr>
        <w:t>Ephesians 3:19b (NLT)</w:t>
      </w:r>
    </w:p>
    <w:p w:rsidR="00145162" w:rsidRDefault="00145162" w:rsidP="00145162">
      <w:pPr>
        <w:widowControl w:val="0"/>
        <w:autoSpaceDE w:val="0"/>
        <w:autoSpaceDN w:val="0"/>
        <w:adjustRightInd w:val="0"/>
        <w:spacing w:after="0" w:line="240" w:lineRule="auto"/>
        <w:rPr>
          <w:rFonts w:ascii="Georgia" w:hAnsi="Georgia" w:cs="Times New Roman"/>
          <w:i/>
          <w:iCs/>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b/>
          <w:bCs/>
          <w:sz w:val="24"/>
          <w:szCs w:val="24"/>
        </w:rPr>
      </w:pPr>
      <w:r w:rsidRPr="00145162">
        <w:rPr>
          <w:rFonts w:ascii="Georgia" w:hAnsi="Georgia" w:cs="Times New Roman"/>
          <w:b/>
          <w:bCs/>
          <w:sz w:val="24"/>
          <w:szCs w:val="24"/>
        </w:rPr>
        <w:t>I NEED TO REFUEL BECAUSE…</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b/>
          <w:bCs/>
          <w:sz w:val="24"/>
          <w:szCs w:val="24"/>
        </w:rPr>
      </w:pPr>
      <w:r w:rsidRPr="00145162">
        <w:rPr>
          <w:rFonts w:ascii="Georgia" w:hAnsi="Georgia" w:cs="Times New Roman"/>
          <w:b/>
          <w:bCs/>
          <w:sz w:val="24"/>
          <w:szCs w:val="24"/>
        </w:rPr>
        <w:t xml:space="preserve">Something must </w:t>
      </w:r>
      <w:r w:rsidRPr="00145162">
        <w:rPr>
          <w:rFonts w:ascii="Georgia" w:hAnsi="Georgia" w:cs="Times New Roman"/>
          <w:b/>
          <w:bCs/>
          <w:sz w:val="24"/>
          <w:szCs w:val="24"/>
          <w:u w:val="single"/>
        </w:rPr>
        <w:t>change</w:t>
      </w:r>
      <w:r w:rsidRPr="00145162">
        <w:rPr>
          <w:rFonts w:ascii="Georgia" w:hAnsi="Georgia" w:cs="Times New Roman"/>
          <w:b/>
          <w:bCs/>
          <w:sz w:val="24"/>
          <w:szCs w:val="24"/>
        </w:rPr>
        <w:t>… emptiness isn’t working for me</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i/>
          <w:iCs/>
          <w:sz w:val="24"/>
          <w:szCs w:val="24"/>
        </w:rPr>
      </w:pPr>
      <w:r w:rsidRPr="00145162">
        <w:rPr>
          <w:rFonts w:ascii="Georgia" w:hAnsi="Georgia" w:cs="Times New Roman"/>
          <w:i/>
          <w:iCs/>
          <w:sz w:val="24"/>
          <w:szCs w:val="24"/>
        </w:rPr>
        <w:t xml:space="preserve">“This is what the Lord says: ‘Stand at the crossroads and look; ask for the ancient paths, ask where the good way is, and walk in it, and you will find rest for your souls.’” </w:t>
      </w:r>
      <w:r w:rsidR="00145162">
        <w:rPr>
          <w:rFonts w:ascii="Georgia" w:hAnsi="Georgia" w:cs="Times New Roman"/>
          <w:i/>
          <w:iCs/>
          <w:sz w:val="24"/>
          <w:szCs w:val="24"/>
        </w:rPr>
        <w:t xml:space="preserve">               </w:t>
      </w:r>
      <w:r w:rsidRPr="00145162">
        <w:rPr>
          <w:rFonts w:ascii="Georgia" w:hAnsi="Georgia" w:cs="Times New Roman"/>
          <w:sz w:val="24"/>
          <w:szCs w:val="24"/>
        </w:rPr>
        <w:t xml:space="preserve">Jer. 6:16 (NIV) </w:t>
      </w:r>
    </w:p>
    <w:p w:rsidR="00331C21" w:rsidRPr="00145162" w:rsidRDefault="00331C21">
      <w:pPr>
        <w:widowControl w:val="0"/>
        <w:autoSpaceDE w:val="0"/>
        <w:autoSpaceDN w:val="0"/>
        <w:adjustRightInd w:val="0"/>
        <w:spacing w:after="0" w:line="240" w:lineRule="auto"/>
        <w:rPr>
          <w:rFonts w:ascii="Georgia" w:hAnsi="Georgia" w:cs="Times New Roman"/>
          <w:sz w:val="24"/>
          <w:szCs w:val="24"/>
          <w:u w:val="single"/>
        </w:rPr>
      </w:pPr>
    </w:p>
    <w:p w:rsidR="00331C21" w:rsidRPr="00145162" w:rsidRDefault="00331C21">
      <w:pPr>
        <w:widowControl w:val="0"/>
        <w:autoSpaceDE w:val="0"/>
        <w:autoSpaceDN w:val="0"/>
        <w:adjustRightInd w:val="0"/>
        <w:spacing w:after="0" w:line="240" w:lineRule="auto"/>
        <w:rPr>
          <w:rFonts w:ascii="Georgia" w:hAnsi="Georgia" w:cs="Times New Roman"/>
          <w:b/>
          <w:bCs/>
          <w:sz w:val="24"/>
          <w:szCs w:val="24"/>
        </w:rPr>
      </w:pPr>
      <w:r w:rsidRPr="00145162">
        <w:rPr>
          <w:rFonts w:ascii="Georgia" w:hAnsi="Georgia" w:cs="Times New Roman"/>
          <w:b/>
          <w:bCs/>
          <w:sz w:val="24"/>
          <w:szCs w:val="24"/>
          <w:u w:val="single"/>
        </w:rPr>
        <w:t>I have a soul</w:t>
      </w:r>
      <w:r w:rsidRPr="00145162">
        <w:rPr>
          <w:rFonts w:ascii="Georgia" w:hAnsi="Georgia" w:cs="Times New Roman"/>
          <w:b/>
          <w:bCs/>
          <w:sz w:val="24"/>
          <w:szCs w:val="24"/>
        </w:rPr>
        <w:t xml:space="preserve"> that wants to be filled</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i/>
          <w:iCs/>
          <w:sz w:val="24"/>
          <w:szCs w:val="24"/>
        </w:rPr>
      </w:pPr>
      <w:r w:rsidRPr="00145162">
        <w:rPr>
          <w:rFonts w:ascii="Georgia" w:hAnsi="Georgia" w:cs="Times New Roman"/>
          <w:i/>
          <w:iCs/>
          <w:color w:val="FF0000"/>
          <w:sz w:val="24"/>
          <w:szCs w:val="24"/>
        </w:rPr>
        <w:t>“And how do you benefit if you gain the whole world but lose your own soul in the process?  Is anything worth more than your soul?”</w:t>
      </w:r>
      <w:r w:rsidRPr="00145162">
        <w:rPr>
          <w:rFonts w:ascii="Georgia" w:hAnsi="Georgia" w:cs="Times New Roman"/>
          <w:i/>
          <w:iCs/>
          <w:sz w:val="24"/>
          <w:szCs w:val="24"/>
        </w:rPr>
        <w:t xml:space="preserve">  </w:t>
      </w:r>
      <w:r w:rsidR="00145162">
        <w:rPr>
          <w:rFonts w:ascii="Georgia" w:hAnsi="Georgia" w:cs="Times New Roman"/>
          <w:i/>
          <w:iCs/>
          <w:sz w:val="24"/>
          <w:szCs w:val="24"/>
        </w:rPr>
        <w:t xml:space="preserve">                                      </w:t>
      </w:r>
      <w:r w:rsidRPr="00145162">
        <w:rPr>
          <w:rFonts w:ascii="Georgia" w:hAnsi="Georgia" w:cs="Times New Roman"/>
          <w:sz w:val="24"/>
          <w:szCs w:val="24"/>
        </w:rPr>
        <w:t>Matthew 16:26 (NLT)</w:t>
      </w:r>
      <w:r w:rsidRPr="00145162">
        <w:rPr>
          <w:rFonts w:ascii="Georgia" w:hAnsi="Georgia" w:cs="Times New Roman"/>
          <w:i/>
          <w:iCs/>
          <w:sz w:val="24"/>
          <w:szCs w:val="24"/>
        </w:rPr>
        <w:t xml:space="preserve"> </w:t>
      </w:r>
      <w:r w:rsidRPr="00145162">
        <w:rPr>
          <w:rFonts w:ascii="Georgia" w:hAnsi="Georgia" w:cs="Times New Roman"/>
          <w:i/>
          <w:iCs/>
          <w:sz w:val="24"/>
          <w:szCs w:val="24"/>
        </w:rPr>
        <w:tab/>
      </w:r>
    </w:p>
    <w:p w:rsidR="00331C21" w:rsidRPr="00145162" w:rsidRDefault="00331C21">
      <w:pPr>
        <w:widowControl w:val="0"/>
        <w:autoSpaceDE w:val="0"/>
        <w:autoSpaceDN w:val="0"/>
        <w:adjustRightInd w:val="0"/>
        <w:spacing w:after="0" w:line="240" w:lineRule="auto"/>
        <w:rPr>
          <w:rFonts w:ascii="Georgia" w:hAnsi="Georgia" w:cs="Times New Roman"/>
          <w:b/>
          <w:bCs/>
          <w:sz w:val="24"/>
          <w:szCs w:val="24"/>
        </w:rPr>
      </w:pPr>
      <w:r w:rsidRPr="00145162">
        <w:rPr>
          <w:rFonts w:ascii="Georgia" w:hAnsi="Georgia" w:cs="Times New Roman"/>
          <w:b/>
          <w:bCs/>
          <w:sz w:val="24"/>
          <w:szCs w:val="24"/>
        </w:rPr>
        <w:t xml:space="preserve">My soul-filling is an </w:t>
      </w:r>
      <w:r w:rsidRPr="00145162">
        <w:rPr>
          <w:rFonts w:ascii="Georgia" w:hAnsi="Georgia" w:cs="Times New Roman"/>
          <w:b/>
          <w:bCs/>
          <w:sz w:val="24"/>
          <w:szCs w:val="24"/>
          <w:u w:val="single"/>
        </w:rPr>
        <w:t>investment</w:t>
      </w:r>
      <w:r w:rsidRPr="00145162">
        <w:rPr>
          <w:rFonts w:ascii="Georgia" w:hAnsi="Georgia" w:cs="Times New Roman"/>
          <w:b/>
          <w:bCs/>
          <w:sz w:val="24"/>
          <w:szCs w:val="24"/>
        </w:rPr>
        <w:t xml:space="preserve"> in eternity</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i/>
          <w:iCs/>
          <w:sz w:val="24"/>
          <w:szCs w:val="24"/>
        </w:rPr>
      </w:pPr>
      <w:r w:rsidRPr="00145162">
        <w:rPr>
          <w:rFonts w:ascii="Georgia" w:hAnsi="Georgia" w:cs="Times New Roman"/>
          <w:i/>
          <w:iCs/>
          <w:sz w:val="24"/>
          <w:szCs w:val="24"/>
        </w:rPr>
        <w:t xml:space="preserve">“Therefore we are always confident and know that as long as we are at home in the body we are away from the Lord. We live by faith, not by sight.” </w:t>
      </w:r>
      <w:r w:rsidR="00145162">
        <w:rPr>
          <w:rFonts w:ascii="Georgia" w:hAnsi="Georgia" w:cs="Times New Roman"/>
          <w:i/>
          <w:iCs/>
          <w:sz w:val="24"/>
          <w:szCs w:val="24"/>
        </w:rPr>
        <w:t xml:space="preserve">                     </w:t>
      </w:r>
      <w:r w:rsidRPr="00145162">
        <w:rPr>
          <w:rFonts w:ascii="Georgia" w:hAnsi="Georgia" w:cs="Times New Roman"/>
          <w:i/>
          <w:iCs/>
          <w:sz w:val="24"/>
          <w:szCs w:val="24"/>
        </w:rPr>
        <w:t xml:space="preserve"> </w:t>
      </w:r>
      <w:r w:rsidRPr="00145162">
        <w:rPr>
          <w:rFonts w:ascii="Georgia" w:hAnsi="Georgia" w:cs="Times New Roman"/>
          <w:sz w:val="24"/>
          <w:szCs w:val="24"/>
        </w:rPr>
        <w:t>2 Corinthians 5:6-7 (NIV)</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r w:rsidRPr="00145162">
        <w:rPr>
          <w:rFonts w:ascii="Georgia" w:hAnsi="Georgia" w:cs="Times New Roman"/>
          <w:sz w:val="24"/>
          <w:szCs w:val="24"/>
        </w:rPr>
        <w:t xml:space="preserve">First thing you’ve got to do. </w:t>
      </w:r>
      <w:r w:rsidRPr="00145162">
        <w:rPr>
          <w:rFonts w:ascii="Georgia" w:hAnsi="Georgia" w:cs="Times New Roman"/>
          <w:b/>
          <w:bCs/>
          <w:sz w:val="24"/>
          <w:szCs w:val="24"/>
        </w:rPr>
        <w:t xml:space="preserve">Everyday you’ve got to </w:t>
      </w:r>
      <w:r w:rsidRPr="00145162">
        <w:rPr>
          <w:rFonts w:ascii="Georgia" w:hAnsi="Georgia" w:cs="Times New Roman"/>
          <w:b/>
          <w:bCs/>
          <w:sz w:val="24"/>
          <w:szCs w:val="24"/>
          <w:u w:val="single"/>
        </w:rPr>
        <w:t>stop</w:t>
      </w:r>
      <w:r w:rsidRPr="00145162">
        <w:rPr>
          <w:rFonts w:ascii="Georgia" w:hAnsi="Georgia" w:cs="Times New Roman"/>
          <w:b/>
          <w:bCs/>
          <w:sz w:val="24"/>
          <w:szCs w:val="24"/>
        </w:rPr>
        <w:t>.</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r w:rsidRPr="00145162">
        <w:rPr>
          <w:rFonts w:ascii="Georgia" w:hAnsi="Georgia" w:cs="Times New Roman"/>
          <w:sz w:val="24"/>
          <w:szCs w:val="24"/>
        </w:rPr>
        <w:t xml:space="preserve">The second thing you do.  </w:t>
      </w:r>
      <w:r w:rsidRPr="00145162">
        <w:rPr>
          <w:rFonts w:ascii="Georgia" w:hAnsi="Georgia" w:cs="Times New Roman"/>
          <w:b/>
          <w:bCs/>
          <w:sz w:val="24"/>
          <w:szCs w:val="24"/>
        </w:rPr>
        <w:t xml:space="preserve">You </w:t>
      </w:r>
      <w:r w:rsidRPr="00145162">
        <w:rPr>
          <w:rFonts w:ascii="Georgia" w:hAnsi="Georgia" w:cs="Times New Roman"/>
          <w:b/>
          <w:bCs/>
          <w:sz w:val="24"/>
          <w:szCs w:val="24"/>
          <w:u w:val="single"/>
        </w:rPr>
        <w:t>stop</w:t>
      </w:r>
      <w:r w:rsidRPr="00145162">
        <w:rPr>
          <w:rFonts w:ascii="Georgia" w:hAnsi="Georgia" w:cs="Times New Roman"/>
          <w:b/>
          <w:bCs/>
          <w:sz w:val="24"/>
          <w:szCs w:val="24"/>
        </w:rPr>
        <w:t xml:space="preserve"> and then you </w:t>
      </w:r>
      <w:proofErr w:type="gramStart"/>
      <w:r w:rsidRPr="00145162">
        <w:rPr>
          <w:rFonts w:ascii="Georgia" w:hAnsi="Georgia" w:cs="Times New Roman"/>
          <w:b/>
          <w:bCs/>
          <w:sz w:val="24"/>
          <w:szCs w:val="24"/>
        </w:rPr>
        <w:t>be</w:t>
      </w:r>
      <w:proofErr w:type="gramEnd"/>
      <w:r w:rsidRPr="00145162">
        <w:rPr>
          <w:rFonts w:ascii="Georgia" w:hAnsi="Georgia" w:cs="Times New Roman"/>
          <w:b/>
          <w:bCs/>
          <w:sz w:val="24"/>
          <w:szCs w:val="24"/>
        </w:rPr>
        <w:t xml:space="preserve"> </w:t>
      </w:r>
      <w:r w:rsidRPr="00145162">
        <w:rPr>
          <w:rFonts w:ascii="Georgia" w:hAnsi="Georgia" w:cs="Times New Roman"/>
          <w:b/>
          <w:bCs/>
          <w:sz w:val="24"/>
          <w:szCs w:val="24"/>
          <w:u w:val="single"/>
        </w:rPr>
        <w:t>quiet.</w:t>
      </w:r>
      <w:r w:rsidRPr="00145162">
        <w:rPr>
          <w:rFonts w:ascii="Georgia" w:hAnsi="Georgia" w:cs="Times New Roman"/>
          <w:sz w:val="24"/>
          <w:szCs w:val="24"/>
        </w:rPr>
        <w:t xml:space="preserve">  </w:t>
      </w:r>
    </w:p>
    <w:p w:rsidR="00331C21" w:rsidRPr="00145162" w:rsidRDefault="00331C21">
      <w:pPr>
        <w:widowControl w:val="0"/>
        <w:autoSpaceDE w:val="0"/>
        <w:autoSpaceDN w:val="0"/>
        <w:adjustRightInd w:val="0"/>
        <w:spacing w:after="0" w:line="240" w:lineRule="auto"/>
        <w:rPr>
          <w:rFonts w:ascii="Georgia" w:hAnsi="Georgia" w:cs="Times New Roman"/>
          <w:b/>
          <w:bCs/>
          <w:color w:val="000000"/>
          <w:sz w:val="20"/>
          <w:szCs w:val="20"/>
          <w:vertAlign w:val="superscript"/>
        </w:rPr>
      </w:pPr>
    </w:p>
    <w:p w:rsidR="00331C21" w:rsidRPr="00145162" w:rsidRDefault="00331C21">
      <w:pPr>
        <w:widowControl w:val="0"/>
        <w:autoSpaceDE w:val="0"/>
        <w:autoSpaceDN w:val="0"/>
        <w:adjustRightInd w:val="0"/>
        <w:spacing w:after="0" w:line="240" w:lineRule="auto"/>
        <w:rPr>
          <w:rFonts w:ascii="Georgia" w:hAnsi="Georgia" w:cs="Times New Roman"/>
          <w:i/>
          <w:iCs/>
          <w:sz w:val="24"/>
          <w:szCs w:val="24"/>
        </w:rPr>
      </w:pPr>
      <w:r w:rsidRPr="00145162">
        <w:rPr>
          <w:rFonts w:ascii="Georgia" w:hAnsi="Georgia" w:cs="Times New Roman"/>
          <w:i/>
          <w:iCs/>
          <w:sz w:val="24"/>
          <w:szCs w:val="24"/>
        </w:rPr>
        <w:t>"Go out and stand before me on the mountain," the LORD told him. And as Elijah stood there, the LORD passed by, and a mighty windstorm hit the mountain. It was such a terrible blast that the rocks were torn loose, but the LORD was not in the wind. After the wind there was an earthquake, but the LORD was not in the earthquake. And after the earthquake there was a fire, but the LORD was not in the fire. And after the fire there was the sound of a gentle whisper.</w:t>
      </w:r>
    </w:p>
    <w:p w:rsidR="00331C21" w:rsidRPr="00145162" w:rsidRDefault="00145162">
      <w:pPr>
        <w:widowControl w:val="0"/>
        <w:autoSpaceDE w:val="0"/>
        <w:autoSpaceDN w:val="0"/>
        <w:adjustRightInd w:val="0"/>
        <w:spacing w:after="0" w:line="240" w:lineRule="auto"/>
        <w:rPr>
          <w:rFonts w:ascii="Georgia" w:hAnsi="Georgia" w:cs="Times New Roman"/>
          <w:sz w:val="24"/>
          <w:szCs w:val="24"/>
        </w:rPr>
      </w:pPr>
      <w:r>
        <w:rPr>
          <w:rFonts w:ascii="Georgia" w:hAnsi="Georgia" w:cs="Times New Roman"/>
          <w:sz w:val="24"/>
          <w:szCs w:val="24"/>
        </w:rPr>
        <w:t xml:space="preserve">                                                                                  </w:t>
      </w:r>
      <w:r w:rsidR="00331C21" w:rsidRPr="00145162">
        <w:rPr>
          <w:rFonts w:ascii="Georgia" w:hAnsi="Georgia" w:cs="Times New Roman"/>
          <w:sz w:val="24"/>
          <w:szCs w:val="24"/>
        </w:rPr>
        <w:t>1 Kings 19:11 (NLT)</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r w:rsidRPr="00145162">
        <w:rPr>
          <w:rFonts w:ascii="Georgia" w:hAnsi="Georgia" w:cs="Times New Roman"/>
          <w:sz w:val="24"/>
          <w:szCs w:val="24"/>
        </w:rPr>
        <w:t xml:space="preserve">The third thing I want to ask you to do.   </w:t>
      </w:r>
      <w:r w:rsidRPr="00145162">
        <w:rPr>
          <w:rFonts w:ascii="Georgia" w:hAnsi="Georgia" w:cs="Times New Roman"/>
          <w:b/>
          <w:bCs/>
          <w:sz w:val="24"/>
          <w:szCs w:val="24"/>
        </w:rPr>
        <w:t xml:space="preserve">Make a </w:t>
      </w:r>
      <w:r w:rsidRPr="00145162">
        <w:rPr>
          <w:rFonts w:ascii="Georgia" w:hAnsi="Georgia" w:cs="Times New Roman"/>
          <w:b/>
          <w:bCs/>
          <w:sz w:val="24"/>
          <w:szCs w:val="24"/>
          <w:u w:val="single"/>
        </w:rPr>
        <w:t>connection</w:t>
      </w:r>
      <w:r w:rsidRPr="00145162">
        <w:rPr>
          <w:rFonts w:ascii="Georgia" w:hAnsi="Georgia" w:cs="Times New Roman"/>
          <w:sz w:val="24"/>
          <w:szCs w:val="24"/>
        </w:rPr>
        <w:t xml:space="preserve">.  </w:t>
      </w:r>
    </w:p>
    <w:p w:rsidR="00331C21" w:rsidRPr="00145162" w:rsidRDefault="00331C21">
      <w:pPr>
        <w:widowControl w:val="0"/>
        <w:autoSpaceDE w:val="0"/>
        <w:autoSpaceDN w:val="0"/>
        <w:adjustRightInd w:val="0"/>
        <w:spacing w:after="0" w:line="240" w:lineRule="auto"/>
        <w:rPr>
          <w:rFonts w:ascii="Georgia" w:hAnsi="Georgia" w:cs="Times New Roman"/>
          <w:sz w:val="24"/>
          <w:szCs w:val="24"/>
        </w:rPr>
      </w:pPr>
    </w:p>
    <w:p w:rsidR="00331C21" w:rsidRPr="00145162" w:rsidRDefault="00331C21">
      <w:pPr>
        <w:widowControl w:val="0"/>
        <w:autoSpaceDE w:val="0"/>
        <w:autoSpaceDN w:val="0"/>
        <w:adjustRightInd w:val="0"/>
        <w:rPr>
          <w:rFonts w:ascii="Georgia" w:hAnsi="Georgia" w:cs="Calibri"/>
          <w:lang/>
        </w:rPr>
      </w:pPr>
    </w:p>
    <w:sectPr w:rsidR="00331C21" w:rsidRPr="00145162" w:rsidSect="00145162">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E5BBC"/>
    <w:rsid w:val="00145162"/>
    <w:rsid w:val="00331C21"/>
    <w:rsid w:val="003E5BBC"/>
    <w:rsid w:val="007706B1"/>
    <w:rsid w:val="00BE50ED"/>
    <w:rsid w:val="00FA7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65E47-D8FB-49C5-A10B-40CF6343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dc:creator>
  <cp:lastModifiedBy>Scott</cp:lastModifiedBy>
  <cp:revision>2</cp:revision>
  <cp:lastPrinted>2015-11-20T20:55:00Z</cp:lastPrinted>
  <dcterms:created xsi:type="dcterms:W3CDTF">2015-11-20T22:20:00Z</dcterms:created>
  <dcterms:modified xsi:type="dcterms:W3CDTF">2015-11-20T22:20:00Z</dcterms:modified>
</cp:coreProperties>
</file>