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ED" w:rsidRPr="00DC0C9C" w:rsidRDefault="00C026CC" w:rsidP="00C026CC">
      <w:pPr>
        <w:jc w:val="center"/>
        <w:rPr>
          <w:rFonts w:ascii="Georgia" w:hAnsi="Georgia"/>
          <w:b/>
          <w:sz w:val="32"/>
          <w:szCs w:val="24"/>
        </w:rPr>
      </w:pPr>
      <w:r w:rsidRPr="00DC0C9C">
        <w:rPr>
          <w:rFonts w:ascii="Georgia" w:hAnsi="Georgia"/>
          <w:b/>
          <w:sz w:val="32"/>
          <w:szCs w:val="24"/>
        </w:rPr>
        <w:t>Love Is…</w:t>
      </w:r>
    </w:p>
    <w:p w:rsidR="00586F2C" w:rsidRDefault="00586F2C" w:rsidP="00C026CC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January 22, 2016</w:t>
      </w:r>
    </w:p>
    <w:p w:rsidR="00586F2C" w:rsidRPr="00586F2C" w:rsidRDefault="00586F2C" w:rsidP="00C026CC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Pastor Aaron Pacheco</w:t>
      </w:r>
    </w:p>
    <w:p w:rsidR="00C026CC" w:rsidRPr="00586F2C" w:rsidRDefault="00C026CC" w:rsidP="00C026CC">
      <w:pPr>
        <w:jc w:val="center"/>
        <w:rPr>
          <w:rFonts w:ascii="Georgia" w:hAnsi="Georgia"/>
          <w:b/>
          <w:sz w:val="24"/>
          <w:szCs w:val="24"/>
        </w:rPr>
      </w:pPr>
    </w:p>
    <w:p w:rsidR="0097427D" w:rsidRPr="00586F2C" w:rsidRDefault="0097427D" w:rsidP="00130EF0">
      <w:pPr>
        <w:pStyle w:val="chapter-2"/>
        <w:spacing w:before="0" w:beforeAutospacing="0" w:after="0" w:afterAutospacing="0"/>
        <w:ind w:firstLine="720"/>
        <w:rPr>
          <w:rStyle w:val="text"/>
          <w:rFonts w:ascii="Georgia" w:hAnsi="Georgia"/>
          <w:i/>
        </w:rPr>
      </w:pPr>
      <w:r w:rsidRPr="00586F2C">
        <w:rPr>
          <w:rStyle w:val="text"/>
          <w:rFonts w:ascii="Georgia" w:hAnsi="Georgia"/>
        </w:rPr>
        <w:t>…</w:t>
      </w:r>
      <w:r w:rsidRPr="00586F2C">
        <w:rPr>
          <w:rStyle w:val="text"/>
          <w:rFonts w:ascii="Georgia" w:hAnsi="Georgia"/>
          <w:i/>
        </w:rPr>
        <w:t>And yet I will show you the most excellent way.</w:t>
      </w:r>
    </w:p>
    <w:p w:rsidR="00DC0C9C" w:rsidRDefault="00DC0C9C" w:rsidP="00DC0C9C">
      <w:pPr>
        <w:pStyle w:val="chapter-2"/>
        <w:spacing w:before="0" w:beforeAutospacing="0" w:after="0" w:afterAutospacing="0"/>
        <w:rPr>
          <w:rStyle w:val="text"/>
          <w:rFonts w:ascii="Georgia" w:eastAsia="Calibri" w:hAnsi="Georgia"/>
          <w:i/>
        </w:rPr>
      </w:pPr>
      <w:r>
        <w:rPr>
          <w:rStyle w:val="text"/>
          <w:rFonts w:ascii="Georgia" w:eastAsia="Calibri" w:hAnsi="Georgia"/>
        </w:rPr>
        <w:t xml:space="preserve">                                                                       </w:t>
      </w:r>
      <w:r w:rsidRPr="00586F2C">
        <w:rPr>
          <w:rStyle w:val="text"/>
          <w:rFonts w:ascii="Georgia" w:eastAsia="Calibri" w:hAnsi="Georgia"/>
        </w:rPr>
        <w:t>1 Corinthians 12:31</w:t>
      </w:r>
      <w:r>
        <w:rPr>
          <w:rStyle w:val="text"/>
          <w:rFonts w:ascii="Georgia" w:eastAsia="Calibri" w:hAnsi="Georgia"/>
        </w:rPr>
        <w:t xml:space="preserve"> </w:t>
      </w:r>
      <w:r w:rsidRPr="00586F2C">
        <w:rPr>
          <w:rStyle w:val="text"/>
          <w:rFonts w:ascii="Georgia" w:eastAsia="Calibri" w:hAnsi="Georgia"/>
        </w:rPr>
        <w:t>(NIV)</w:t>
      </w:r>
    </w:p>
    <w:p w:rsidR="00DC0C9C" w:rsidRDefault="00DC0C9C" w:rsidP="00DC0C9C">
      <w:pPr>
        <w:pStyle w:val="chapter-2"/>
        <w:spacing w:before="0" w:beforeAutospacing="0" w:after="0" w:afterAutospacing="0"/>
        <w:rPr>
          <w:rStyle w:val="text"/>
          <w:rFonts w:ascii="Georgia" w:eastAsia="Calibri" w:hAnsi="Georgia"/>
          <w:i/>
        </w:rPr>
      </w:pPr>
    </w:p>
    <w:p w:rsidR="00C026CC" w:rsidRPr="00586F2C" w:rsidRDefault="00C026CC" w:rsidP="00DC0C9C">
      <w:pPr>
        <w:pStyle w:val="chapter-2"/>
        <w:spacing w:before="0" w:beforeAutospacing="0" w:after="0" w:afterAutospacing="0"/>
        <w:rPr>
          <w:rStyle w:val="text"/>
          <w:rFonts w:ascii="Georgia" w:eastAsia="Calibri" w:hAnsi="Georgia"/>
        </w:rPr>
      </w:pPr>
      <w:r w:rsidRPr="00586F2C">
        <w:rPr>
          <w:rStyle w:val="text"/>
          <w:rFonts w:ascii="Georgia" w:eastAsia="Calibri" w:hAnsi="Georgia"/>
          <w:i/>
        </w:rPr>
        <w:t>If I speak in the tongues</w:t>
      </w:r>
      <w:r w:rsidR="00DC0C9C">
        <w:rPr>
          <w:rStyle w:val="text"/>
          <w:rFonts w:ascii="Georgia" w:eastAsia="Calibri" w:hAnsi="Georgia"/>
          <w:i/>
        </w:rPr>
        <w:t xml:space="preserve"> </w:t>
      </w:r>
      <w:r w:rsidRPr="00586F2C">
        <w:rPr>
          <w:rStyle w:val="text"/>
          <w:rFonts w:ascii="Georgia" w:eastAsia="Calibri" w:hAnsi="Georgia"/>
          <w:i/>
        </w:rPr>
        <w:t>of men or of angels, but do not have love, I am only a resounding gong or a clanging cymbal.</w:t>
      </w:r>
      <w:r w:rsidRPr="00586F2C">
        <w:rPr>
          <w:rStyle w:val="text"/>
          <w:rFonts w:ascii="Georgia" w:eastAsia="Calibri" w:hAnsi="Georgia"/>
          <w:i/>
          <w:vertAlign w:val="superscript"/>
        </w:rPr>
        <w:t>2 </w:t>
      </w:r>
      <w:r w:rsidRPr="00586F2C">
        <w:rPr>
          <w:rStyle w:val="text"/>
          <w:rFonts w:ascii="Georgia" w:eastAsia="Calibri" w:hAnsi="Georgia"/>
          <w:i/>
        </w:rPr>
        <w:t>If I have the gift of prophecy and can fathom all mysteries and all knowledge, and if I have a faith that can move mountains, but do not have love, I am nothing.</w:t>
      </w:r>
      <w:r w:rsidRPr="00586F2C">
        <w:rPr>
          <w:rStyle w:val="text"/>
          <w:rFonts w:ascii="Georgia" w:eastAsia="Calibri" w:hAnsi="Georgia"/>
          <w:i/>
          <w:vertAlign w:val="superscript"/>
        </w:rPr>
        <w:t>3 </w:t>
      </w:r>
      <w:r w:rsidRPr="00586F2C">
        <w:rPr>
          <w:rStyle w:val="text"/>
          <w:rFonts w:ascii="Georgia" w:eastAsia="Calibri" w:hAnsi="Georgia"/>
          <w:i/>
        </w:rPr>
        <w:t>If I give all I possess to the poor and give over my body to hardship that I may boast, but do not have love, I gain nothing.</w:t>
      </w:r>
      <w:r w:rsidR="00130EF0" w:rsidRPr="00586F2C">
        <w:rPr>
          <w:rStyle w:val="text"/>
          <w:rFonts w:ascii="Georgia" w:eastAsia="Calibri" w:hAnsi="Georgia"/>
        </w:rPr>
        <w:tab/>
      </w:r>
      <w:r w:rsidR="00DC0C9C">
        <w:rPr>
          <w:rStyle w:val="text"/>
          <w:rFonts w:ascii="Georgia" w:eastAsia="Calibri" w:hAnsi="Georgia"/>
        </w:rPr>
        <w:t xml:space="preserve">       1 Corinthians </w:t>
      </w:r>
      <w:r w:rsidR="00DC0C9C" w:rsidRPr="00586F2C">
        <w:rPr>
          <w:rStyle w:val="text"/>
          <w:rFonts w:ascii="Georgia" w:eastAsia="Calibri" w:hAnsi="Georgia"/>
        </w:rPr>
        <w:t>13</w:t>
      </w:r>
      <w:r w:rsidR="00DC0C9C">
        <w:rPr>
          <w:rStyle w:val="text"/>
          <w:rFonts w:ascii="Georgia" w:eastAsia="Calibri" w:hAnsi="Georgia"/>
        </w:rPr>
        <w:t>:1-</w:t>
      </w:r>
      <w:r w:rsidR="00DC0C9C" w:rsidRPr="00586F2C">
        <w:rPr>
          <w:rStyle w:val="text"/>
          <w:rFonts w:ascii="Georgia" w:eastAsia="Calibri" w:hAnsi="Georgia"/>
        </w:rPr>
        <w:t>3 (NIV)</w:t>
      </w:r>
      <w:r w:rsidR="00130EF0" w:rsidRPr="00586F2C">
        <w:rPr>
          <w:rStyle w:val="text"/>
          <w:rFonts w:ascii="Georgia" w:eastAsia="Calibri" w:hAnsi="Georgia"/>
        </w:rPr>
        <w:tab/>
      </w:r>
      <w:r w:rsidR="00130EF0" w:rsidRPr="00586F2C">
        <w:rPr>
          <w:rStyle w:val="text"/>
          <w:rFonts w:ascii="Georgia" w:eastAsia="Calibri" w:hAnsi="Georgia"/>
        </w:rPr>
        <w:tab/>
      </w:r>
      <w:r w:rsidR="00130EF0" w:rsidRPr="00586F2C">
        <w:rPr>
          <w:rStyle w:val="text"/>
          <w:rFonts w:ascii="Georgia" w:eastAsia="Calibri" w:hAnsi="Georgia"/>
        </w:rPr>
        <w:tab/>
      </w:r>
      <w:r w:rsidR="00DC0C9C">
        <w:rPr>
          <w:rStyle w:val="text"/>
          <w:rFonts w:ascii="Georgia" w:eastAsia="Calibri" w:hAnsi="Georgia"/>
        </w:rPr>
        <w:t xml:space="preserve">                                     </w:t>
      </w:r>
    </w:p>
    <w:p w:rsidR="00130EF0" w:rsidRPr="00586F2C" w:rsidRDefault="00130EF0" w:rsidP="00130EF0">
      <w:pPr>
        <w:pStyle w:val="chapter-2"/>
        <w:spacing w:before="0" w:beforeAutospacing="0" w:after="0" w:afterAutospacing="0"/>
        <w:ind w:firstLine="720"/>
        <w:rPr>
          <w:rFonts w:ascii="Georgia" w:hAnsi="Georgia"/>
        </w:rPr>
      </w:pPr>
    </w:p>
    <w:p w:rsidR="00130EF0" w:rsidRPr="00586F2C" w:rsidRDefault="00130EF0" w:rsidP="00130EF0">
      <w:pPr>
        <w:pStyle w:val="NormalWeb"/>
        <w:spacing w:before="0" w:beforeAutospacing="0" w:after="0" w:afterAutospacing="0"/>
        <w:rPr>
          <w:rFonts w:ascii="Georgia" w:hAnsi="Georgia"/>
          <w:i/>
        </w:rPr>
      </w:pPr>
      <w:r w:rsidRPr="00586F2C">
        <w:rPr>
          <w:rStyle w:val="text"/>
          <w:rFonts w:ascii="Georgia" w:eastAsia="Calibri" w:hAnsi="Georgia"/>
          <w:i/>
          <w:vertAlign w:val="superscript"/>
        </w:rPr>
        <w:t> </w:t>
      </w:r>
      <w:r w:rsidRPr="00586F2C">
        <w:rPr>
          <w:rStyle w:val="text"/>
          <w:rFonts w:ascii="Georgia" w:eastAsia="Calibri" w:hAnsi="Georgia"/>
          <w:i/>
        </w:rPr>
        <w:t>Love is patient, love is kind. It does not envy, it does not boast, it is not proud.</w:t>
      </w:r>
      <w:r w:rsidRPr="00586F2C">
        <w:rPr>
          <w:rStyle w:val="text"/>
          <w:rFonts w:ascii="Georgia" w:eastAsia="Calibri" w:hAnsi="Georgia"/>
          <w:i/>
          <w:vertAlign w:val="superscript"/>
        </w:rPr>
        <w:t>5 </w:t>
      </w:r>
      <w:r w:rsidRPr="00586F2C">
        <w:rPr>
          <w:rStyle w:val="text"/>
          <w:rFonts w:ascii="Georgia" w:eastAsia="Calibri" w:hAnsi="Georgia"/>
          <w:i/>
        </w:rPr>
        <w:t>It does not dishonor others, it is not self-seeking, it is not easily angered, it keeps no record of wrongs.</w:t>
      </w:r>
      <w:r w:rsidRPr="00586F2C">
        <w:rPr>
          <w:rStyle w:val="text"/>
          <w:rFonts w:ascii="Georgia" w:eastAsia="Calibri" w:hAnsi="Georgia"/>
          <w:i/>
          <w:vertAlign w:val="superscript"/>
        </w:rPr>
        <w:t>6 </w:t>
      </w:r>
      <w:r w:rsidRPr="00586F2C">
        <w:rPr>
          <w:rStyle w:val="text"/>
          <w:rFonts w:ascii="Georgia" w:eastAsia="Calibri" w:hAnsi="Georgia"/>
          <w:i/>
        </w:rPr>
        <w:t>Love does not delight in evil but rejoices with the truth.</w:t>
      </w:r>
      <w:r w:rsidRPr="00586F2C">
        <w:rPr>
          <w:rStyle w:val="text"/>
          <w:rFonts w:ascii="Georgia" w:eastAsia="Calibri" w:hAnsi="Georgia"/>
          <w:i/>
          <w:vertAlign w:val="superscript"/>
        </w:rPr>
        <w:t>7 </w:t>
      </w:r>
      <w:r w:rsidRPr="00586F2C">
        <w:rPr>
          <w:rStyle w:val="text"/>
          <w:rFonts w:ascii="Georgia" w:eastAsia="Calibri" w:hAnsi="Georgia"/>
          <w:i/>
        </w:rPr>
        <w:t>It always protects, always trusts, always hopes, always perseveres.</w:t>
      </w:r>
    </w:p>
    <w:p w:rsidR="00130EF0" w:rsidRPr="00586F2C" w:rsidRDefault="00130EF0" w:rsidP="00130EF0">
      <w:pPr>
        <w:pStyle w:val="NormalWeb"/>
        <w:spacing w:before="0" w:beforeAutospacing="0" w:after="0" w:afterAutospacing="0"/>
        <w:rPr>
          <w:rFonts w:ascii="Georgia" w:hAnsi="Georgia"/>
        </w:rPr>
      </w:pPr>
      <w:r w:rsidRPr="00586F2C">
        <w:rPr>
          <w:rStyle w:val="text"/>
          <w:rFonts w:ascii="Georgia" w:eastAsia="Calibri" w:hAnsi="Georgia"/>
          <w:i/>
          <w:vertAlign w:val="superscript"/>
        </w:rPr>
        <w:t>8 </w:t>
      </w:r>
      <w:r w:rsidRPr="00586F2C">
        <w:rPr>
          <w:rStyle w:val="text"/>
          <w:rFonts w:ascii="Georgia" w:eastAsia="Calibri" w:hAnsi="Georgia"/>
          <w:i/>
        </w:rPr>
        <w:t>Love never fails...</w:t>
      </w:r>
      <w:r w:rsidR="00DC0C9C">
        <w:rPr>
          <w:rStyle w:val="text"/>
          <w:rFonts w:ascii="Georgia" w:eastAsia="Calibri" w:hAnsi="Georgia"/>
        </w:rPr>
        <w:tab/>
      </w:r>
      <w:r w:rsidR="00DC0C9C">
        <w:rPr>
          <w:rStyle w:val="text"/>
          <w:rFonts w:ascii="Georgia" w:eastAsia="Calibri" w:hAnsi="Georgia"/>
        </w:rPr>
        <w:tab/>
        <w:t xml:space="preserve">          </w:t>
      </w:r>
      <w:r w:rsidRPr="00586F2C">
        <w:rPr>
          <w:rStyle w:val="text"/>
          <w:rFonts w:ascii="Georgia" w:eastAsia="Calibri" w:hAnsi="Georgia"/>
        </w:rPr>
        <w:tab/>
      </w:r>
      <w:r w:rsidR="00DC0C9C">
        <w:rPr>
          <w:rStyle w:val="text"/>
          <w:rFonts w:ascii="Georgia" w:eastAsia="Calibri" w:hAnsi="Georgia"/>
        </w:rPr>
        <w:t xml:space="preserve">     </w:t>
      </w:r>
      <w:r w:rsidRPr="00586F2C">
        <w:rPr>
          <w:rStyle w:val="text"/>
          <w:rFonts w:ascii="Georgia" w:eastAsia="Calibri" w:hAnsi="Georgia"/>
        </w:rPr>
        <w:t>1 Corinthians 13: 4-8</w:t>
      </w:r>
      <w:r w:rsidR="00BC39D5" w:rsidRPr="00586F2C">
        <w:rPr>
          <w:rStyle w:val="text"/>
          <w:rFonts w:ascii="Georgia" w:eastAsia="Calibri" w:hAnsi="Georgia"/>
        </w:rPr>
        <w:t xml:space="preserve"> (NIV)</w:t>
      </w:r>
    </w:p>
    <w:p w:rsidR="00C026CC" w:rsidRPr="00586F2C" w:rsidRDefault="00C026CC" w:rsidP="00130EF0">
      <w:pPr>
        <w:rPr>
          <w:rFonts w:ascii="Georgia" w:hAnsi="Georgia"/>
          <w:sz w:val="24"/>
          <w:szCs w:val="24"/>
        </w:rPr>
      </w:pPr>
    </w:p>
    <w:p w:rsidR="0097427D" w:rsidRPr="00586F2C" w:rsidRDefault="0097427D" w:rsidP="00130EF0">
      <w:pPr>
        <w:rPr>
          <w:rFonts w:ascii="Georgia" w:hAnsi="Georgia"/>
          <w:sz w:val="24"/>
          <w:szCs w:val="24"/>
        </w:rPr>
      </w:pPr>
    </w:p>
    <w:p w:rsidR="0097427D" w:rsidRPr="00586F2C" w:rsidRDefault="0097427D" w:rsidP="00130EF0">
      <w:pPr>
        <w:rPr>
          <w:rFonts w:ascii="Georgia" w:hAnsi="Georgia"/>
          <w:b/>
          <w:sz w:val="24"/>
          <w:szCs w:val="24"/>
        </w:rPr>
      </w:pPr>
      <w:r w:rsidRPr="00586F2C">
        <w:rPr>
          <w:rFonts w:ascii="Georgia" w:hAnsi="Georgia"/>
          <w:b/>
          <w:sz w:val="24"/>
          <w:szCs w:val="24"/>
        </w:rPr>
        <w:t xml:space="preserve">Love is </w:t>
      </w:r>
      <w:r w:rsidR="00DC0C9C">
        <w:rPr>
          <w:rFonts w:ascii="Georgia" w:hAnsi="Georgia"/>
          <w:b/>
          <w:color w:val="FF0000"/>
          <w:sz w:val="24"/>
          <w:szCs w:val="24"/>
          <w:u w:val="single"/>
        </w:rPr>
        <w:t>______________</w:t>
      </w:r>
      <w:r w:rsidR="00FD2405" w:rsidRPr="00586F2C">
        <w:rPr>
          <w:rStyle w:val="text"/>
          <w:rFonts w:ascii="Georgia" w:hAnsi="Georgia"/>
          <w:b/>
          <w:sz w:val="24"/>
          <w:szCs w:val="24"/>
        </w:rPr>
        <w:t>and</w:t>
      </w:r>
      <w:r w:rsidR="00DC0C9C">
        <w:rPr>
          <w:rStyle w:val="text"/>
          <w:rFonts w:ascii="Georgia" w:hAnsi="Georgia"/>
          <w:b/>
          <w:sz w:val="24"/>
          <w:szCs w:val="24"/>
        </w:rPr>
        <w:t>__________________</w:t>
      </w:r>
      <w:r w:rsidR="00FD2405" w:rsidRPr="00586F2C">
        <w:rPr>
          <w:rStyle w:val="text"/>
          <w:rFonts w:ascii="Georgia" w:hAnsi="Georgia"/>
          <w:b/>
          <w:sz w:val="24"/>
          <w:szCs w:val="24"/>
        </w:rPr>
        <w:t>.</w:t>
      </w:r>
    </w:p>
    <w:p w:rsidR="00FD2405" w:rsidRPr="00586F2C" w:rsidRDefault="00FD2405" w:rsidP="00FD2405">
      <w:pPr>
        <w:pStyle w:val="first-line-none"/>
        <w:spacing w:before="0" w:beforeAutospacing="0" w:after="0" w:afterAutospacing="0"/>
        <w:rPr>
          <w:rStyle w:val="text"/>
          <w:rFonts w:ascii="Georgia" w:hAnsi="Georgia"/>
          <w:i/>
        </w:rPr>
      </w:pPr>
      <w:r w:rsidRPr="00586F2C">
        <w:rPr>
          <w:rStyle w:val="text"/>
          <w:rFonts w:ascii="Georgia" w:hAnsi="Georgia"/>
          <w:i/>
          <w:vertAlign w:val="superscript"/>
        </w:rPr>
        <w:t> </w:t>
      </w:r>
      <w:r w:rsidRPr="00586F2C">
        <w:rPr>
          <w:rStyle w:val="text"/>
          <w:rFonts w:ascii="Georgia" w:hAnsi="Georgia"/>
          <w:i/>
        </w:rPr>
        <w:t>But the fruit of the Spirit is love, joy, peace, patience, kindness, goodness, faithfulness</w:t>
      </w:r>
      <w:proofErr w:type="gramStart"/>
      <w:r w:rsidRPr="00586F2C">
        <w:rPr>
          <w:rStyle w:val="text"/>
          <w:rFonts w:ascii="Georgia" w:hAnsi="Georgia"/>
          <w:i/>
        </w:rPr>
        <w:t>,</w:t>
      </w:r>
      <w:r w:rsidRPr="00586F2C">
        <w:rPr>
          <w:rStyle w:val="text"/>
          <w:rFonts w:ascii="Georgia" w:hAnsi="Georgia"/>
          <w:i/>
          <w:vertAlign w:val="superscript"/>
        </w:rPr>
        <w:t>23</w:t>
      </w:r>
      <w:proofErr w:type="gramEnd"/>
      <w:r w:rsidRPr="00586F2C">
        <w:rPr>
          <w:rStyle w:val="text"/>
          <w:rFonts w:ascii="Georgia" w:hAnsi="Georgia"/>
          <w:i/>
          <w:vertAlign w:val="superscript"/>
        </w:rPr>
        <w:t> </w:t>
      </w:r>
      <w:r w:rsidRPr="00586F2C">
        <w:rPr>
          <w:rStyle w:val="text"/>
          <w:rFonts w:ascii="Georgia" w:hAnsi="Georgia"/>
          <w:i/>
        </w:rPr>
        <w:t>gentleness and self-control. Against such things there is no law.</w:t>
      </w:r>
      <w:r w:rsidR="00DC0C9C">
        <w:rPr>
          <w:rStyle w:val="text"/>
          <w:rFonts w:ascii="Georgia" w:hAnsi="Georgia"/>
          <w:i/>
        </w:rPr>
        <w:t xml:space="preserve">    </w:t>
      </w:r>
      <w:r w:rsidRPr="00586F2C">
        <w:rPr>
          <w:rStyle w:val="text"/>
          <w:rFonts w:ascii="Georgia" w:hAnsi="Georgia"/>
        </w:rPr>
        <w:t>Galatians 5:22-23 (NASB)</w:t>
      </w:r>
    </w:p>
    <w:p w:rsidR="00FD2405" w:rsidRPr="00586F2C" w:rsidRDefault="00FD2405" w:rsidP="00130EF0">
      <w:pPr>
        <w:rPr>
          <w:rFonts w:ascii="Georgia" w:hAnsi="Georgia"/>
          <w:b/>
          <w:sz w:val="24"/>
          <w:szCs w:val="24"/>
        </w:rPr>
      </w:pPr>
    </w:p>
    <w:p w:rsidR="0097427D" w:rsidRPr="00DC0C9C" w:rsidRDefault="0097427D" w:rsidP="00DC0C9C">
      <w:pPr>
        <w:rPr>
          <w:rStyle w:val="text"/>
          <w:rFonts w:ascii="Georgia" w:hAnsi="Georgia"/>
          <w:i/>
          <w:sz w:val="24"/>
          <w:szCs w:val="24"/>
        </w:rPr>
      </w:pPr>
      <w:r w:rsidRPr="00586F2C">
        <w:rPr>
          <w:rStyle w:val="text"/>
          <w:rFonts w:ascii="Georgia" w:hAnsi="Georgia"/>
          <w:i/>
          <w:sz w:val="24"/>
          <w:szCs w:val="24"/>
          <w:vertAlign w:val="superscript"/>
        </w:rPr>
        <w:t> </w:t>
      </w:r>
      <w:r w:rsidRPr="00586F2C">
        <w:rPr>
          <w:rStyle w:val="text"/>
          <w:rFonts w:ascii="Georgia" w:hAnsi="Georgia"/>
          <w:i/>
          <w:sz w:val="24"/>
          <w:szCs w:val="24"/>
        </w:rPr>
        <w:t>The Lord is not slow in keeping his promise, as some understand slowness. Instead he is patient with you, not wanting anyone to perish, but everyone to come to repentance.</w:t>
      </w:r>
      <w:r w:rsidR="00BC39D5" w:rsidRPr="00586F2C">
        <w:rPr>
          <w:rStyle w:val="text"/>
          <w:rFonts w:ascii="Georgia" w:hAnsi="Georgia"/>
          <w:i/>
          <w:sz w:val="24"/>
          <w:szCs w:val="24"/>
        </w:rPr>
        <w:tab/>
      </w:r>
      <w:r w:rsidR="00DC0C9C">
        <w:rPr>
          <w:rStyle w:val="text"/>
          <w:rFonts w:ascii="Georgia" w:hAnsi="Georgia"/>
          <w:i/>
          <w:sz w:val="24"/>
          <w:szCs w:val="24"/>
        </w:rPr>
        <w:t xml:space="preserve">                                                                            </w:t>
      </w:r>
      <w:r w:rsidR="00BC39D5" w:rsidRPr="00586F2C">
        <w:rPr>
          <w:rStyle w:val="text"/>
          <w:rFonts w:ascii="Georgia" w:hAnsi="Georgia"/>
          <w:sz w:val="24"/>
          <w:szCs w:val="24"/>
        </w:rPr>
        <w:t xml:space="preserve"> Peter 3:9 (NIV)</w:t>
      </w:r>
    </w:p>
    <w:p w:rsidR="00BC39D5" w:rsidRPr="00586F2C" w:rsidRDefault="00BC39D5" w:rsidP="00BC39D5">
      <w:pPr>
        <w:rPr>
          <w:rStyle w:val="text"/>
          <w:rFonts w:ascii="Georgia" w:hAnsi="Georgia"/>
          <w:sz w:val="24"/>
          <w:szCs w:val="24"/>
        </w:rPr>
      </w:pPr>
    </w:p>
    <w:p w:rsidR="00FD2405" w:rsidRPr="00586F2C" w:rsidRDefault="00FD2405" w:rsidP="00FD2405">
      <w:pPr>
        <w:pStyle w:val="first-line-none"/>
        <w:spacing w:before="0" w:beforeAutospacing="0" w:after="0" w:afterAutospacing="0"/>
        <w:rPr>
          <w:rFonts w:ascii="Georgia" w:hAnsi="Georgia"/>
        </w:rPr>
      </w:pPr>
      <w:r w:rsidRPr="00586F2C">
        <w:rPr>
          <w:rStyle w:val="text"/>
          <w:rFonts w:ascii="Georgia" w:eastAsia="Calibri" w:hAnsi="Georgia"/>
          <w:i/>
          <w:vertAlign w:val="superscript"/>
        </w:rPr>
        <w:t> </w:t>
      </w:r>
      <w:r w:rsidRPr="00586F2C">
        <w:rPr>
          <w:rStyle w:val="woj"/>
          <w:rFonts w:ascii="Georgia" w:hAnsi="Georgia"/>
          <w:i/>
        </w:rPr>
        <w:t xml:space="preserve">If you are kind only to your </w:t>
      </w:r>
      <w:proofErr w:type="spellStart"/>
      <w:r w:rsidRPr="00586F2C">
        <w:rPr>
          <w:rStyle w:val="woj"/>
          <w:rFonts w:ascii="Georgia" w:hAnsi="Georgia"/>
          <w:i/>
        </w:rPr>
        <w:t>friends</w:t>
      </w:r>
      <w:proofErr w:type="gramStart"/>
      <w:r w:rsidRPr="00586F2C">
        <w:rPr>
          <w:rStyle w:val="woj"/>
          <w:rFonts w:ascii="Georgia" w:hAnsi="Georgia"/>
          <w:i/>
        </w:rPr>
        <w:t>,how</w:t>
      </w:r>
      <w:proofErr w:type="spellEnd"/>
      <w:proofErr w:type="gramEnd"/>
      <w:r w:rsidRPr="00586F2C">
        <w:rPr>
          <w:rStyle w:val="woj"/>
          <w:rFonts w:ascii="Georgia" w:hAnsi="Georgia"/>
          <w:i/>
        </w:rPr>
        <w:t xml:space="preserve"> are you different from anyone else? Even pagans do that.</w:t>
      </w:r>
      <w:r w:rsidRPr="00586F2C">
        <w:rPr>
          <w:rFonts w:ascii="Georgia" w:hAnsi="Georgia"/>
          <w:i/>
        </w:rPr>
        <w:tab/>
      </w:r>
      <w:r w:rsidRPr="00586F2C">
        <w:rPr>
          <w:rFonts w:ascii="Georgia" w:hAnsi="Georgia"/>
          <w:i/>
        </w:rPr>
        <w:tab/>
      </w:r>
      <w:r w:rsidRPr="00586F2C">
        <w:rPr>
          <w:rFonts w:ascii="Georgia" w:hAnsi="Georgia"/>
          <w:i/>
        </w:rPr>
        <w:tab/>
      </w:r>
      <w:r w:rsidRPr="00586F2C">
        <w:rPr>
          <w:rFonts w:ascii="Georgia" w:hAnsi="Georgia"/>
          <w:i/>
        </w:rPr>
        <w:tab/>
      </w:r>
      <w:r w:rsidRPr="00586F2C">
        <w:rPr>
          <w:rFonts w:ascii="Georgia" w:hAnsi="Georgia"/>
          <w:i/>
        </w:rPr>
        <w:tab/>
      </w:r>
      <w:r w:rsidRPr="00586F2C">
        <w:rPr>
          <w:rFonts w:ascii="Georgia" w:hAnsi="Georgia"/>
          <w:i/>
        </w:rPr>
        <w:tab/>
      </w:r>
      <w:r w:rsidRPr="00586F2C">
        <w:rPr>
          <w:rFonts w:ascii="Georgia" w:hAnsi="Georgia"/>
          <w:i/>
        </w:rPr>
        <w:tab/>
      </w:r>
      <w:r w:rsidRPr="00586F2C">
        <w:rPr>
          <w:rFonts w:ascii="Georgia" w:hAnsi="Georgia"/>
          <w:i/>
        </w:rPr>
        <w:tab/>
      </w:r>
      <w:r w:rsidRPr="00586F2C">
        <w:rPr>
          <w:rFonts w:ascii="Georgia" w:hAnsi="Georgia"/>
          <w:i/>
        </w:rPr>
        <w:tab/>
      </w:r>
      <w:r w:rsidRPr="00586F2C">
        <w:rPr>
          <w:rFonts w:ascii="Georgia" w:hAnsi="Georgia"/>
          <w:i/>
        </w:rPr>
        <w:tab/>
      </w:r>
      <w:r w:rsidR="00DC0C9C">
        <w:rPr>
          <w:rFonts w:ascii="Georgia" w:hAnsi="Georgia"/>
          <w:i/>
        </w:rPr>
        <w:t xml:space="preserve">     </w:t>
      </w:r>
      <w:r w:rsidRPr="00586F2C">
        <w:rPr>
          <w:rFonts w:ascii="Georgia" w:hAnsi="Georgia"/>
        </w:rPr>
        <w:t>Matthew 5:47 (NLT)</w:t>
      </w:r>
    </w:p>
    <w:p w:rsidR="00604EF1" w:rsidRPr="00586F2C" w:rsidRDefault="00604EF1" w:rsidP="00604EF1">
      <w:pPr>
        <w:pStyle w:val="first-line-none"/>
        <w:spacing w:before="0" w:beforeAutospacing="0" w:after="0" w:afterAutospacing="0"/>
        <w:rPr>
          <w:rStyle w:val="text"/>
          <w:rFonts w:ascii="Georgia" w:hAnsi="Georgia"/>
        </w:rPr>
      </w:pPr>
    </w:p>
    <w:p w:rsidR="00BC39D5" w:rsidRPr="00586F2C" w:rsidRDefault="00BC39D5" w:rsidP="00BC39D5">
      <w:pPr>
        <w:rPr>
          <w:rFonts w:ascii="Georgia" w:hAnsi="Georgia"/>
          <w:b/>
          <w:sz w:val="24"/>
          <w:szCs w:val="24"/>
        </w:rPr>
      </w:pPr>
    </w:p>
    <w:p w:rsidR="00604EF1" w:rsidRPr="00586F2C" w:rsidRDefault="00604EF1" w:rsidP="00DC0C9C">
      <w:pPr>
        <w:spacing w:line="360" w:lineRule="auto"/>
        <w:rPr>
          <w:rFonts w:ascii="Georgia" w:hAnsi="Georgia"/>
          <w:b/>
          <w:sz w:val="24"/>
          <w:szCs w:val="24"/>
        </w:rPr>
      </w:pPr>
      <w:r w:rsidRPr="00586F2C">
        <w:rPr>
          <w:rFonts w:ascii="Georgia" w:hAnsi="Georgia"/>
          <w:b/>
          <w:sz w:val="24"/>
          <w:szCs w:val="24"/>
        </w:rPr>
        <w:lastRenderedPageBreak/>
        <w:tab/>
        <w:t xml:space="preserve">A. </w:t>
      </w:r>
      <w:r w:rsidR="00FD2405" w:rsidRPr="00586F2C">
        <w:rPr>
          <w:rFonts w:ascii="Georgia" w:hAnsi="Georgia"/>
          <w:b/>
          <w:sz w:val="24"/>
          <w:szCs w:val="24"/>
        </w:rPr>
        <w:t xml:space="preserve">Do not mistake Patience and Kindness for </w:t>
      </w:r>
      <w:r w:rsidR="00DC0C9C">
        <w:rPr>
          <w:rFonts w:ascii="Georgia" w:hAnsi="Georgia"/>
          <w:b/>
          <w:color w:val="FF0000"/>
          <w:sz w:val="24"/>
          <w:szCs w:val="24"/>
          <w:u w:val="single"/>
        </w:rPr>
        <w:t>__________________________</w:t>
      </w:r>
      <w:r w:rsidR="00FD2405" w:rsidRPr="00586F2C">
        <w:rPr>
          <w:rFonts w:ascii="Georgia" w:hAnsi="Georgia"/>
          <w:b/>
          <w:sz w:val="24"/>
          <w:szCs w:val="24"/>
        </w:rPr>
        <w:t>.</w:t>
      </w:r>
    </w:p>
    <w:p w:rsidR="00FD2405" w:rsidRPr="00586F2C" w:rsidRDefault="00FD2405" w:rsidP="00DC0C9C">
      <w:pPr>
        <w:spacing w:line="360" w:lineRule="auto"/>
        <w:rPr>
          <w:rFonts w:ascii="Georgia" w:hAnsi="Georgia"/>
          <w:b/>
          <w:sz w:val="24"/>
          <w:szCs w:val="24"/>
        </w:rPr>
      </w:pPr>
      <w:r w:rsidRPr="00586F2C">
        <w:rPr>
          <w:rFonts w:ascii="Georgia" w:hAnsi="Georgia"/>
          <w:b/>
          <w:sz w:val="24"/>
          <w:szCs w:val="24"/>
        </w:rPr>
        <w:tab/>
        <w:t>B. Do not mistake</w:t>
      </w:r>
      <w:r w:rsidR="00DC0C9C">
        <w:rPr>
          <w:rFonts w:ascii="Georgia" w:hAnsi="Georgia"/>
          <w:b/>
          <w:sz w:val="24"/>
          <w:szCs w:val="24"/>
        </w:rPr>
        <w:t xml:space="preserve"> </w:t>
      </w:r>
      <w:r w:rsidR="00DC0C9C">
        <w:rPr>
          <w:rFonts w:ascii="Georgia" w:hAnsi="Georgia"/>
          <w:b/>
          <w:color w:val="FF0000"/>
          <w:sz w:val="24"/>
          <w:szCs w:val="24"/>
          <w:u w:val="single"/>
        </w:rPr>
        <w:t>_______________</w:t>
      </w:r>
      <w:r w:rsidRPr="00586F2C">
        <w:rPr>
          <w:rFonts w:ascii="Georgia" w:hAnsi="Georgia"/>
          <w:b/>
          <w:sz w:val="24"/>
          <w:szCs w:val="24"/>
        </w:rPr>
        <w:t xml:space="preserve"> for Patience and Kindness.</w:t>
      </w:r>
    </w:p>
    <w:p w:rsidR="00FD2405" w:rsidRPr="00586F2C" w:rsidRDefault="00FD2405" w:rsidP="00BC39D5">
      <w:pPr>
        <w:rPr>
          <w:rFonts w:ascii="Georgia" w:hAnsi="Georgia"/>
          <w:b/>
          <w:sz w:val="24"/>
          <w:szCs w:val="24"/>
        </w:rPr>
      </w:pPr>
    </w:p>
    <w:p w:rsidR="00FD2405" w:rsidRPr="00586F2C" w:rsidRDefault="00FD2405" w:rsidP="00BC39D5">
      <w:pPr>
        <w:rPr>
          <w:rFonts w:ascii="Georgia" w:hAnsi="Georgia"/>
          <w:b/>
          <w:sz w:val="24"/>
          <w:szCs w:val="24"/>
        </w:rPr>
      </w:pPr>
    </w:p>
    <w:p w:rsidR="00FD2405" w:rsidRPr="00586F2C" w:rsidRDefault="00FD2405" w:rsidP="00BC39D5">
      <w:pPr>
        <w:rPr>
          <w:rFonts w:ascii="Georgia" w:hAnsi="Georgia"/>
          <w:b/>
          <w:sz w:val="24"/>
          <w:szCs w:val="24"/>
        </w:rPr>
      </w:pPr>
    </w:p>
    <w:p w:rsidR="00FD2405" w:rsidRDefault="00FD2405" w:rsidP="00BC39D5">
      <w:pPr>
        <w:rPr>
          <w:rFonts w:ascii="Georgia" w:hAnsi="Georgia"/>
          <w:b/>
          <w:sz w:val="24"/>
          <w:szCs w:val="24"/>
        </w:rPr>
      </w:pPr>
      <w:r w:rsidRPr="00586F2C">
        <w:rPr>
          <w:rFonts w:ascii="Georgia" w:hAnsi="Georgia"/>
          <w:b/>
          <w:sz w:val="24"/>
          <w:szCs w:val="24"/>
        </w:rPr>
        <w:t xml:space="preserve">***Love is </w:t>
      </w:r>
      <w:r w:rsidR="00DC0C9C">
        <w:rPr>
          <w:rFonts w:ascii="Georgia" w:hAnsi="Georgia"/>
          <w:b/>
          <w:color w:val="FF0000"/>
          <w:sz w:val="24"/>
          <w:szCs w:val="24"/>
          <w:u w:val="single"/>
        </w:rPr>
        <w:t>____________</w:t>
      </w:r>
      <w:r w:rsidR="009C0824" w:rsidRPr="00586F2C">
        <w:rPr>
          <w:rFonts w:ascii="Georgia" w:hAnsi="Georgia"/>
          <w:b/>
          <w:sz w:val="24"/>
          <w:szCs w:val="24"/>
        </w:rPr>
        <w:t xml:space="preserve">, don’t </w:t>
      </w:r>
      <w:r w:rsidR="00DC0C9C">
        <w:rPr>
          <w:rFonts w:ascii="Georgia" w:hAnsi="Georgia"/>
          <w:b/>
          <w:color w:val="FF0000"/>
          <w:sz w:val="24"/>
          <w:szCs w:val="24"/>
          <w:u w:val="single"/>
        </w:rPr>
        <w:t>______________</w:t>
      </w:r>
      <w:r w:rsidR="009C0824" w:rsidRPr="00586F2C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 w:rsidR="009C0824" w:rsidRPr="00586F2C">
        <w:rPr>
          <w:rFonts w:ascii="Georgia" w:hAnsi="Georgia"/>
          <w:b/>
          <w:sz w:val="24"/>
          <w:szCs w:val="24"/>
        </w:rPr>
        <w:t>it.</w:t>
      </w:r>
      <w:bookmarkStart w:id="0" w:name="_GoBack"/>
      <w:bookmarkEnd w:id="0"/>
    </w:p>
    <w:p w:rsidR="00DC0C9C" w:rsidRDefault="00DC0C9C" w:rsidP="00BC39D5">
      <w:pPr>
        <w:rPr>
          <w:rFonts w:ascii="Georgia" w:hAnsi="Georgia"/>
          <w:b/>
          <w:sz w:val="24"/>
          <w:szCs w:val="24"/>
        </w:rPr>
      </w:pPr>
    </w:p>
    <w:p w:rsidR="00DC0C9C" w:rsidRDefault="00DC0C9C" w:rsidP="00DC0C9C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Notes</w:t>
      </w:r>
    </w:p>
    <w:p w:rsidR="00DC0C9C" w:rsidRPr="00586F2C" w:rsidRDefault="00DC0C9C" w:rsidP="00DC0C9C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C0C9C" w:rsidRPr="00586F2C" w:rsidSect="00DC0C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drawingGridHorizontalSpacing w:val="100"/>
  <w:displayHorizontalDrawingGridEvery w:val="2"/>
  <w:characterSpacingControl w:val="doNotCompress"/>
  <w:compat>
    <w:useFELayout/>
  </w:compat>
  <w:rsids>
    <w:rsidRoot w:val="00C026CC"/>
    <w:rsid w:val="00130EF0"/>
    <w:rsid w:val="00240B47"/>
    <w:rsid w:val="00421DCF"/>
    <w:rsid w:val="00586F2C"/>
    <w:rsid w:val="00604EF1"/>
    <w:rsid w:val="0097427D"/>
    <w:rsid w:val="009C0824"/>
    <w:rsid w:val="00BC39D5"/>
    <w:rsid w:val="00C026CC"/>
    <w:rsid w:val="00D07FD5"/>
    <w:rsid w:val="00DC0C9C"/>
    <w:rsid w:val="00E57CED"/>
    <w:rsid w:val="00F31A84"/>
    <w:rsid w:val="00FD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21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CF"/>
    <w:rPr>
      <w:rFonts w:ascii="Tahoma" w:eastAsia="Calibri" w:hAnsi="Tahoma" w:cs="Tahoma"/>
      <w:sz w:val="16"/>
      <w:szCs w:val="16"/>
      <w:lang w:eastAsia="en-US"/>
    </w:rPr>
  </w:style>
  <w:style w:type="paragraph" w:customStyle="1" w:styleId="chapter-2">
    <w:name w:val="chapter-2"/>
    <w:basedOn w:val="Normal"/>
    <w:rsid w:val="00C026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C026CC"/>
  </w:style>
  <w:style w:type="character" w:customStyle="1" w:styleId="chapternum">
    <w:name w:val="chapternum"/>
    <w:basedOn w:val="DefaultParagraphFont"/>
    <w:rsid w:val="00C026CC"/>
  </w:style>
  <w:style w:type="character" w:styleId="Hyperlink">
    <w:name w:val="Hyperlink"/>
    <w:basedOn w:val="DefaultParagraphFont"/>
    <w:uiPriority w:val="99"/>
    <w:semiHidden/>
    <w:unhideWhenUsed/>
    <w:rsid w:val="00C026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0E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604E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604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 Pacheco</dc:creator>
  <cp:lastModifiedBy>Scott</cp:lastModifiedBy>
  <cp:revision>2</cp:revision>
  <dcterms:created xsi:type="dcterms:W3CDTF">2017-01-06T19:34:00Z</dcterms:created>
  <dcterms:modified xsi:type="dcterms:W3CDTF">2017-01-06T19:34:00Z</dcterms:modified>
</cp:coreProperties>
</file>